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3F3" w:rsidRPr="005B3034" w:rsidRDefault="007003F3" w:rsidP="005A159A">
      <w:pPr>
        <w:jc w:val="center"/>
        <w:rPr>
          <w:b/>
          <w:sz w:val="28"/>
          <w:szCs w:val="28"/>
          <w:lang w:val="pl-PL"/>
        </w:rPr>
      </w:pPr>
      <w:r w:rsidRPr="005B3034">
        <w:rPr>
          <w:b/>
          <w:sz w:val="28"/>
          <w:szCs w:val="28"/>
          <w:lang w:val="pl-PL"/>
        </w:rPr>
        <w:t>REGULAMIN SZKOLNEGO KONKURSU FRYZJERSKIEGO</w:t>
      </w:r>
    </w:p>
    <w:p w:rsidR="007003F3" w:rsidRDefault="007003F3" w:rsidP="00453DC0">
      <w:pPr>
        <w:jc w:val="center"/>
        <w:rPr>
          <w:i/>
          <w:color w:val="FF0000"/>
          <w:sz w:val="28"/>
          <w:szCs w:val="28"/>
          <w:u w:val="single"/>
          <w:lang w:val="pl-PL"/>
        </w:rPr>
      </w:pPr>
      <w:r w:rsidRPr="005B3034">
        <w:rPr>
          <w:lang w:val="pl-PL"/>
        </w:rPr>
        <w:t xml:space="preserve">Temat konkursu: </w:t>
      </w:r>
      <w:r>
        <w:rPr>
          <w:i/>
          <w:color w:val="FF0000"/>
          <w:sz w:val="28"/>
          <w:szCs w:val="28"/>
          <w:u w:val="single"/>
          <w:lang w:val="pl-PL"/>
        </w:rPr>
        <w:t>„W krainie żywiołów”</w:t>
      </w:r>
    </w:p>
    <w:p w:rsidR="007003F3" w:rsidRDefault="007003F3" w:rsidP="00453DC0">
      <w:pPr>
        <w:jc w:val="center"/>
        <w:rPr>
          <w:b/>
          <w:sz w:val="24"/>
          <w:szCs w:val="24"/>
        </w:rPr>
      </w:pPr>
      <w:proofErr w:type="spellStart"/>
      <w:r w:rsidRPr="00B65BDC">
        <w:rPr>
          <w:b/>
          <w:sz w:val="24"/>
          <w:szCs w:val="24"/>
        </w:rPr>
        <w:t>Termin</w:t>
      </w:r>
      <w:proofErr w:type="spellEnd"/>
      <w:r w:rsidRPr="00B65BDC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10.03 2014r.</w:t>
      </w:r>
    </w:p>
    <w:p w:rsidR="005705F9" w:rsidRPr="005705F9" w:rsidRDefault="0063485D" w:rsidP="00453DC0">
      <w:pPr>
        <w:jc w:val="center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Miejsce: Zespół Szkół B</w:t>
      </w:r>
      <w:r w:rsidR="005705F9" w:rsidRPr="005705F9">
        <w:rPr>
          <w:b/>
          <w:sz w:val="24"/>
          <w:szCs w:val="24"/>
          <w:lang w:val="pl-PL"/>
        </w:rPr>
        <w:t>udowlanych I Odzieżowych w Tczewie</w:t>
      </w:r>
    </w:p>
    <w:p w:rsidR="007003F3" w:rsidRPr="00B65BDC" w:rsidRDefault="007003F3" w:rsidP="00955CE4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B65BDC">
        <w:rPr>
          <w:b/>
          <w:sz w:val="24"/>
          <w:szCs w:val="24"/>
        </w:rPr>
        <w:t>Cele</w:t>
      </w:r>
      <w:proofErr w:type="spellEnd"/>
      <w:r w:rsidRPr="00B65BDC">
        <w:rPr>
          <w:b/>
          <w:sz w:val="24"/>
          <w:szCs w:val="24"/>
        </w:rPr>
        <w:t xml:space="preserve"> </w:t>
      </w:r>
      <w:proofErr w:type="spellStart"/>
      <w:r w:rsidRPr="00B65BDC">
        <w:rPr>
          <w:b/>
          <w:sz w:val="24"/>
          <w:szCs w:val="24"/>
        </w:rPr>
        <w:t>Konkursu</w:t>
      </w:r>
      <w:proofErr w:type="spellEnd"/>
      <w:r w:rsidRPr="00B65BDC">
        <w:rPr>
          <w:b/>
          <w:sz w:val="24"/>
          <w:szCs w:val="24"/>
        </w:rPr>
        <w:t xml:space="preserve">: </w:t>
      </w:r>
    </w:p>
    <w:p w:rsidR="007003F3" w:rsidRPr="005B3034" w:rsidRDefault="007003F3" w:rsidP="00955CE4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5B3034">
        <w:rPr>
          <w:sz w:val="24"/>
          <w:szCs w:val="24"/>
          <w:lang w:val="pl-PL"/>
        </w:rPr>
        <w:t>rozwijanie uzdolnień oraz zainteresowań w dziedzinie</w:t>
      </w:r>
      <w:r w:rsidR="005705F9">
        <w:rPr>
          <w:sz w:val="24"/>
          <w:szCs w:val="24"/>
          <w:lang w:val="pl-PL"/>
        </w:rPr>
        <w:t xml:space="preserve"> fryzjerskiej</w:t>
      </w:r>
      <w:r w:rsidRPr="005B3034">
        <w:rPr>
          <w:sz w:val="24"/>
          <w:szCs w:val="24"/>
          <w:lang w:val="pl-PL"/>
        </w:rPr>
        <w:t>,</w:t>
      </w:r>
    </w:p>
    <w:p w:rsidR="007003F3" w:rsidRPr="00B65BDC" w:rsidRDefault="007003F3" w:rsidP="00955CE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B65BDC">
        <w:rPr>
          <w:sz w:val="24"/>
          <w:szCs w:val="24"/>
        </w:rPr>
        <w:t>prezentacja</w:t>
      </w:r>
      <w:proofErr w:type="spellEnd"/>
      <w:r w:rsidRPr="00B65BDC">
        <w:rPr>
          <w:sz w:val="24"/>
          <w:szCs w:val="24"/>
        </w:rPr>
        <w:t xml:space="preserve"> </w:t>
      </w:r>
      <w:proofErr w:type="spellStart"/>
      <w:r w:rsidRPr="00B65BDC">
        <w:rPr>
          <w:sz w:val="24"/>
          <w:szCs w:val="24"/>
        </w:rPr>
        <w:t>umiejętności</w:t>
      </w:r>
      <w:proofErr w:type="spellEnd"/>
      <w:r w:rsidRPr="00B65BDC">
        <w:rPr>
          <w:sz w:val="24"/>
          <w:szCs w:val="24"/>
        </w:rPr>
        <w:t xml:space="preserve"> </w:t>
      </w:r>
      <w:proofErr w:type="spellStart"/>
      <w:r w:rsidRPr="00B65BDC">
        <w:rPr>
          <w:sz w:val="24"/>
          <w:szCs w:val="24"/>
        </w:rPr>
        <w:t>fryzjerskich</w:t>
      </w:r>
      <w:proofErr w:type="spellEnd"/>
      <w:r w:rsidRPr="00B65BDC">
        <w:rPr>
          <w:sz w:val="24"/>
          <w:szCs w:val="24"/>
        </w:rPr>
        <w:t>,</w:t>
      </w:r>
    </w:p>
    <w:p w:rsidR="007003F3" w:rsidRPr="005B3034" w:rsidRDefault="007003F3" w:rsidP="00955CE4">
      <w:pPr>
        <w:pStyle w:val="Akapitzlist"/>
        <w:numPr>
          <w:ilvl w:val="0"/>
          <w:numId w:val="3"/>
        </w:numPr>
        <w:jc w:val="both"/>
        <w:rPr>
          <w:sz w:val="24"/>
          <w:szCs w:val="24"/>
          <w:lang w:val="pl-PL"/>
        </w:rPr>
      </w:pPr>
      <w:r w:rsidRPr="005B3034">
        <w:rPr>
          <w:sz w:val="24"/>
          <w:szCs w:val="24"/>
          <w:lang w:val="pl-PL"/>
        </w:rPr>
        <w:t>rozwijanie kreatywności zawodowej wśród młodzieży.</w:t>
      </w:r>
    </w:p>
    <w:p w:rsidR="007003F3" w:rsidRPr="00B65BDC" w:rsidRDefault="007003F3" w:rsidP="00955CE4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B65BDC">
        <w:rPr>
          <w:b/>
          <w:sz w:val="24"/>
          <w:szCs w:val="24"/>
        </w:rPr>
        <w:t>Warunki</w:t>
      </w:r>
      <w:proofErr w:type="spellEnd"/>
      <w:r w:rsidRPr="00B65BDC">
        <w:rPr>
          <w:b/>
          <w:sz w:val="24"/>
          <w:szCs w:val="24"/>
        </w:rPr>
        <w:t xml:space="preserve"> </w:t>
      </w:r>
      <w:proofErr w:type="spellStart"/>
      <w:r w:rsidRPr="00B65BDC">
        <w:rPr>
          <w:b/>
          <w:sz w:val="24"/>
          <w:szCs w:val="24"/>
        </w:rPr>
        <w:t>udziału</w:t>
      </w:r>
      <w:proofErr w:type="spellEnd"/>
      <w:r w:rsidRPr="00B65BDC">
        <w:rPr>
          <w:b/>
          <w:sz w:val="24"/>
          <w:szCs w:val="24"/>
        </w:rPr>
        <w:t>:</w:t>
      </w:r>
    </w:p>
    <w:p w:rsidR="007003F3" w:rsidRDefault="007003F3" w:rsidP="005705F9">
      <w:pPr>
        <w:pStyle w:val="Akapitzlist"/>
        <w:ind w:left="0"/>
        <w:jc w:val="both"/>
        <w:rPr>
          <w:sz w:val="24"/>
          <w:szCs w:val="24"/>
          <w:lang w:val="pl-PL"/>
        </w:rPr>
      </w:pPr>
      <w:r w:rsidRPr="005B3034">
        <w:rPr>
          <w:sz w:val="24"/>
          <w:szCs w:val="24"/>
          <w:lang w:val="pl-PL"/>
        </w:rPr>
        <w:t xml:space="preserve">W konkursie mogą brać udział uczniowie z klas </w:t>
      </w:r>
      <w:r>
        <w:rPr>
          <w:sz w:val="24"/>
          <w:szCs w:val="24"/>
          <w:lang w:val="pl-PL"/>
        </w:rPr>
        <w:t>o profilu fryzjerskim</w:t>
      </w:r>
      <w:r w:rsidRPr="005B3034">
        <w:rPr>
          <w:sz w:val="24"/>
          <w:szCs w:val="24"/>
          <w:lang w:val="pl-PL"/>
        </w:rPr>
        <w:t xml:space="preserve">. </w:t>
      </w:r>
    </w:p>
    <w:p w:rsidR="007003F3" w:rsidRPr="005B3034" w:rsidRDefault="007003F3" w:rsidP="00453DC0">
      <w:pPr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Uczestnicy wykonują  fryzurę</w:t>
      </w:r>
      <w:r w:rsidR="0063485D">
        <w:rPr>
          <w:sz w:val="24"/>
          <w:szCs w:val="24"/>
          <w:lang w:val="pl-PL"/>
        </w:rPr>
        <w:t xml:space="preserve"> zgodną z tematem konkursu </w:t>
      </w:r>
      <w:r>
        <w:rPr>
          <w:sz w:val="24"/>
          <w:szCs w:val="24"/>
          <w:lang w:val="pl-PL"/>
        </w:rPr>
        <w:t>na swoich modelach oraz dobierają  ubiór</w:t>
      </w:r>
      <w:r w:rsidR="0063485D">
        <w:rPr>
          <w:sz w:val="24"/>
          <w:szCs w:val="24"/>
          <w:lang w:val="pl-PL"/>
        </w:rPr>
        <w:t xml:space="preserve"> i makijaż</w:t>
      </w:r>
      <w:r w:rsidRPr="005B3034">
        <w:rPr>
          <w:sz w:val="24"/>
          <w:szCs w:val="24"/>
          <w:lang w:val="pl-PL"/>
        </w:rPr>
        <w:t>.</w:t>
      </w:r>
    </w:p>
    <w:p w:rsidR="007003F3" w:rsidRPr="00B65BDC" w:rsidRDefault="007003F3" w:rsidP="00880071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B65BDC">
        <w:rPr>
          <w:b/>
          <w:sz w:val="24"/>
          <w:szCs w:val="24"/>
        </w:rPr>
        <w:t>Wyposażenie</w:t>
      </w:r>
      <w:proofErr w:type="spellEnd"/>
      <w:r w:rsidRPr="00B65BDC">
        <w:rPr>
          <w:b/>
          <w:sz w:val="24"/>
          <w:szCs w:val="24"/>
        </w:rPr>
        <w:t xml:space="preserve"> </w:t>
      </w:r>
      <w:proofErr w:type="spellStart"/>
      <w:r w:rsidRPr="00B65BDC">
        <w:rPr>
          <w:b/>
          <w:sz w:val="24"/>
          <w:szCs w:val="24"/>
        </w:rPr>
        <w:t>uczestników</w:t>
      </w:r>
      <w:proofErr w:type="spellEnd"/>
      <w:r w:rsidRPr="00B65BDC">
        <w:rPr>
          <w:b/>
          <w:sz w:val="24"/>
          <w:szCs w:val="24"/>
        </w:rPr>
        <w:t>:</w:t>
      </w:r>
    </w:p>
    <w:p w:rsidR="007003F3" w:rsidRPr="005B3034" w:rsidRDefault="007003F3" w:rsidP="005705F9">
      <w:pPr>
        <w:pStyle w:val="Akapitzlist"/>
        <w:ind w:left="0"/>
        <w:jc w:val="both"/>
        <w:rPr>
          <w:sz w:val="24"/>
          <w:szCs w:val="24"/>
          <w:lang w:val="pl-PL"/>
        </w:rPr>
      </w:pPr>
      <w:r w:rsidRPr="005B3034">
        <w:rPr>
          <w:sz w:val="24"/>
          <w:szCs w:val="24"/>
          <w:lang w:val="pl-PL"/>
        </w:rPr>
        <w:t>Każdy uczestnik konkursu zaopatrzy swoje stanowisko w potrzebny asortyment fryzjerski w zależności od koncepcji fryzury.</w:t>
      </w:r>
    </w:p>
    <w:p w:rsidR="007003F3" w:rsidRPr="005B3034" w:rsidRDefault="007003F3" w:rsidP="00D872B5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  <w:lang w:val="pl-PL"/>
        </w:rPr>
      </w:pPr>
      <w:r w:rsidRPr="005B3034">
        <w:rPr>
          <w:b/>
          <w:sz w:val="24"/>
          <w:szCs w:val="24"/>
          <w:lang w:val="pl-PL"/>
        </w:rPr>
        <w:t>Zasady oceny końcowej i nagrody:</w:t>
      </w:r>
    </w:p>
    <w:p w:rsidR="007003F3" w:rsidRPr="005B3034" w:rsidRDefault="005705F9" w:rsidP="005705F9">
      <w:pPr>
        <w:pStyle w:val="Akapitzlist"/>
        <w:jc w:val="both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      </w:t>
      </w:r>
      <w:r w:rsidR="007003F3" w:rsidRPr="005B3034">
        <w:rPr>
          <w:b/>
          <w:sz w:val="24"/>
          <w:szCs w:val="24"/>
          <w:lang w:val="pl-PL"/>
        </w:rPr>
        <w:t>Członkowie Komisji Sędziowskiej oceniać będą:</w:t>
      </w:r>
    </w:p>
    <w:p w:rsidR="007003F3" w:rsidRPr="005B3034" w:rsidRDefault="007003F3" w:rsidP="00D872B5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  <w:lang w:val="pl-PL"/>
        </w:rPr>
      </w:pPr>
      <w:r w:rsidRPr="005B3034">
        <w:rPr>
          <w:i/>
          <w:sz w:val="24"/>
          <w:szCs w:val="24"/>
          <w:lang w:val="pl-PL"/>
        </w:rPr>
        <w:t>Planowanie czynności związanych z wykonywaniem zadania.</w:t>
      </w:r>
    </w:p>
    <w:p w:rsidR="007003F3" w:rsidRPr="00B65BDC" w:rsidRDefault="007003F3" w:rsidP="00D872B5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</w:rPr>
      </w:pPr>
      <w:proofErr w:type="spellStart"/>
      <w:r w:rsidRPr="00B65BDC">
        <w:rPr>
          <w:i/>
          <w:sz w:val="24"/>
          <w:szCs w:val="24"/>
        </w:rPr>
        <w:t>Organizowanie</w:t>
      </w:r>
      <w:proofErr w:type="spellEnd"/>
      <w:r w:rsidRPr="00B65BDC">
        <w:rPr>
          <w:i/>
          <w:sz w:val="24"/>
          <w:szCs w:val="24"/>
        </w:rPr>
        <w:t xml:space="preserve"> </w:t>
      </w:r>
      <w:proofErr w:type="spellStart"/>
      <w:r w:rsidRPr="00B65BDC">
        <w:rPr>
          <w:i/>
          <w:sz w:val="24"/>
          <w:szCs w:val="24"/>
        </w:rPr>
        <w:t>stanowiska</w:t>
      </w:r>
      <w:proofErr w:type="spellEnd"/>
      <w:r w:rsidRPr="00B65BDC">
        <w:rPr>
          <w:i/>
          <w:sz w:val="24"/>
          <w:szCs w:val="24"/>
        </w:rPr>
        <w:t xml:space="preserve"> </w:t>
      </w:r>
      <w:proofErr w:type="spellStart"/>
      <w:r w:rsidRPr="00B65BDC">
        <w:rPr>
          <w:i/>
          <w:sz w:val="24"/>
          <w:szCs w:val="24"/>
        </w:rPr>
        <w:t>pracy</w:t>
      </w:r>
      <w:proofErr w:type="spellEnd"/>
      <w:r w:rsidRPr="00B65BDC">
        <w:rPr>
          <w:i/>
          <w:sz w:val="24"/>
          <w:szCs w:val="24"/>
        </w:rPr>
        <w:t>.</w:t>
      </w:r>
    </w:p>
    <w:p w:rsidR="007003F3" w:rsidRPr="005B3034" w:rsidRDefault="007003F3" w:rsidP="00D872B5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  <w:lang w:val="pl-PL"/>
        </w:rPr>
      </w:pPr>
      <w:r w:rsidRPr="005B3034">
        <w:rPr>
          <w:i/>
          <w:sz w:val="24"/>
          <w:szCs w:val="24"/>
          <w:lang w:val="pl-PL"/>
        </w:rPr>
        <w:t>Wykonanie konkursowej fryzury z zachowaniem przepisów BHP, przepisów przeciwpożarowych oraz ochrony środowiska.</w:t>
      </w:r>
    </w:p>
    <w:p w:rsidR="007003F3" w:rsidRPr="005B3034" w:rsidRDefault="007003F3" w:rsidP="00D872B5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  <w:lang w:val="pl-PL"/>
        </w:rPr>
      </w:pPr>
      <w:r w:rsidRPr="005B3034">
        <w:rPr>
          <w:i/>
          <w:sz w:val="24"/>
          <w:szCs w:val="24"/>
          <w:lang w:val="pl-PL"/>
        </w:rPr>
        <w:t>Wykazanie się umiejętnościami objętymi tematem konkursu.</w:t>
      </w:r>
    </w:p>
    <w:p w:rsidR="007003F3" w:rsidRDefault="007003F3" w:rsidP="00D872B5">
      <w:pPr>
        <w:pStyle w:val="Akapitzlist"/>
        <w:numPr>
          <w:ilvl w:val="0"/>
          <w:numId w:val="5"/>
        </w:numPr>
        <w:jc w:val="both"/>
        <w:rPr>
          <w:i/>
          <w:sz w:val="24"/>
          <w:szCs w:val="24"/>
        </w:rPr>
      </w:pPr>
      <w:proofErr w:type="spellStart"/>
      <w:r w:rsidRPr="00B65BDC">
        <w:rPr>
          <w:i/>
          <w:sz w:val="24"/>
          <w:szCs w:val="24"/>
        </w:rPr>
        <w:t>Prezentowanie</w:t>
      </w:r>
      <w:proofErr w:type="spellEnd"/>
      <w:r w:rsidRPr="00B65BDC">
        <w:rPr>
          <w:i/>
          <w:sz w:val="24"/>
          <w:szCs w:val="24"/>
        </w:rPr>
        <w:t xml:space="preserve"> </w:t>
      </w:r>
      <w:proofErr w:type="spellStart"/>
      <w:r w:rsidRPr="00B65BDC">
        <w:rPr>
          <w:i/>
          <w:sz w:val="24"/>
          <w:szCs w:val="24"/>
        </w:rPr>
        <w:t>efektu</w:t>
      </w:r>
      <w:proofErr w:type="spellEnd"/>
      <w:r w:rsidRPr="00B65BDC">
        <w:rPr>
          <w:i/>
          <w:sz w:val="24"/>
          <w:szCs w:val="24"/>
        </w:rPr>
        <w:t xml:space="preserve"> </w:t>
      </w:r>
      <w:proofErr w:type="spellStart"/>
      <w:r w:rsidRPr="00B65BDC">
        <w:rPr>
          <w:i/>
          <w:sz w:val="24"/>
          <w:szCs w:val="24"/>
        </w:rPr>
        <w:t>wykonanego</w:t>
      </w:r>
      <w:proofErr w:type="spellEnd"/>
      <w:r w:rsidRPr="00B65BDC">
        <w:rPr>
          <w:i/>
          <w:sz w:val="24"/>
          <w:szCs w:val="24"/>
        </w:rPr>
        <w:t xml:space="preserve"> </w:t>
      </w:r>
      <w:proofErr w:type="spellStart"/>
      <w:r w:rsidRPr="00B65BDC">
        <w:rPr>
          <w:i/>
          <w:sz w:val="24"/>
          <w:szCs w:val="24"/>
        </w:rPr>
        <w:t>zadania</w:t>
      </w:r>
      <w:proofErr w:type="spellEnd"/>
      <w:r w:rsidRPr="00B65BDC">
        <w:rPr>
          <w:i/>
          <w:sz w:val="24"/>
          <w:szCs w:val="24"/>
        </w:rPr>
        <w:t>.</w:t>
      </w:r>
    </w:p>
    <w:p w:rsidR="007003F3" w:rsidRDefault="007003F3" w:rsidP="00453DC0">
      <w:pPr>
        <w:pStyle w:val="Akapitzlist"/>
        <w:jc w:val="both"/>
        <w:rPr>
          <w:i/>
          <w:sz w:val="24"/>
          <w:szCs w:val="24"/>
        </w:rPr>
      </w:pPr>
    </w:p>
    <w:p w:rsidR="007003F3" w:rsidRPr="00B65BDC" w:rsidRDefault="007003F3" w:rsidP="00453DC0">
      <w:pPr>
        <w:pStyle w:val="Akapitzlist"/>
        <w:jc w:val="both"/>
        <w:rPr>
          <w:i/>
          <w:sz w:val="24"/>
          <w:szCs w:val="24"/>
        </w:rPr>
      </w:pPr>
    </w:p>
    <w:p w:rsidR="007003F3" w:rsidRPr="00B65BDC" w:rsidRDefault="007003F3" w:rsidP="00A03236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B65BDC">
        <w:rPr>
          <w:b/>
          <w:sz w:val="24"/>
          <w:szCs w:val="24"/>
        </w:rPr>
        <w:lastRenderedPageBreak/>
        <w:t>Uwagi</w:t>
      </w:r>
      <w:proofErr w:type="spellEnd"/>
      <w:r w:rsidRPr="00B65BDC">
        <w:rPr>
          <w:b/>
          <w:sz w:val="24"/>
          <w:szCs w:val="24"/>
        </w:rPr>
        <w:t xml:space="preserve"> </w:t>
      </w:r>
      <w:proofErr w:type="spellStart"/>
      <w:r w:rsidRPr="00B65BDC">
        <w:rPr>
          <w:b/>
          <w:sz w:val="24"/>
          <w:szCs w:val="24"/>
        </w:rPr>
        <w:t>uzupełniające</w:t>
      </w:r>
      <w:proofErr w:type="spellEnd"/>
      <w:r w:rsidRPr="00B65BDC">
        <w:rPr>
          <w:b/>
          <w:sz w:val="24"/>
          <w:szCs w:val="24"/>
        </w:rPr>
        <w:t>:</w:t>
      </w:r>
    </w:p>
    <w:p w:rsidR="007003F3" w:rsidRPr="005B3034" w:rsidRDefault="007003F3" w:rsidP="00453DC0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5B3034">
        <w:rPr>
          <w:sz w:val="24"/>
          <w:szCs w:val="24"/>
          <w:lang w:val="pl-PL"/>
        </w:rPr>
        <w:t xml:space="preserve">Wygrywa uczeń, który otrzyma największą liczbę punktów </w:t>
      </w:r>
      <w:r w:rsidRPr="005B3034">
        <w:rPr>
          <w:sz w:val="24"/>
          <w:szCs w:val="24"/>
          <w:lang w:val="pl-PL"/>
        </w:rPr>
        <w:br/>
      </w:r>
    </w:p>
    <w:p w:rsidR="007003F3" w:rsidRPr="005B3034" w:rsidRDefault="007003F3" w:rsidP="001C205D">
      <w:pPr>
        <w:pStyle w:val="Akapitzlist"/>
        <w:numPr>
          <w:ilvl w:val="0"/>
          <w:numId w:val="6"/>
        </w:numPr>
        <w:jc w:val="both"/>
        <w:rPr>
          <w:sz w:val="24"/>
          <w:szCs w:val="24"/>
          <w:lang w:val="pl-PL"/>
        </w:rPr>
      </w:pPr>
      <w:r w:rsidRPr="005B3034">
        <w:rPr>
          <w:sz w:val="24"/>
          <w:szCs w:val="24"/>
          <w:lang w:val="pl-PL"/>
        </w:rPr>
        <w:t xml:space="preserve">Uczniowie, którzy zajmą trzy pierwsze miejsca w konkursie otrzymają nagrody rzeczowe. </w:t>
      </w:r>
    </w:p>
    <w:p w:rsidR="007003F3" w:rsidRDefault="007003F3" w:rsidP="005B3034">
      <w:pPr>
        <w:pStyle w:val="Akapitzlist"/>
        <w:jc w:val="both"/>
        <w:rPr>
          <w:sz w:val="24"/>
          <w:szCs w:val="24"/>
          <w:lang w:val="pl-PL"/>
        </w:rPr>
      </w:pPr>
    </w:p>
    <w:p w:rsidR="007003F3" w:rsidRDefault="007003F3" w:rsidP="005B3034">
      <w:pPr>
        <w:pStyle w:val="Akapitzlist"/>
        <w:jc w:val="both"/>
        <w:rPr>
          <w:sz w:val="24"/>
          <w:szCs w:val="24"/>
          <w:lang w:val="pl-PL"/>
        </w:rPr>
      </w:pPr>
    </w:p>
    <w:p w:rsidR="007003F3" w:rsidRPr="005B3034" w:rsidRDefault="007003F3" w:rsidP="005B3034">
      <w:pPr>
        <w:pStyle w:val="Akapitzlist"/>
        <w:jc w:val="both"/>
        <w:rPr>
          <w:sz w:val="24"/>
          <w:szCs w:val="24"/>
          <w:lang w:val="pl-PL"/>
        </w:rPr>
      </w:pPr>
    </w:p>
    <w:p w:rsidR="007003F3" w:rsidRPr="005B3034" w:rsidRDefault="007003F3" w:rsidP="005B3034">
      <w:pPr>
        <w:pStyle w:val="Akapitzlist"/>
        <w:jc w:val="both"/>
        <w:rPr>
          <w:sz w:val="24"/>
          <w:szCs w:val="24"/>
          <w:lang w:val="pl-PL"/>
        </w:rPr>
      </w:pPr>
    </w:p>
    <w:p w:rsidR="007003F3" w:rsidRPr="005B3034" w:rsidRDefault="007003F3" w:rsidP="005B3034">
      <w:pPr>
        <w:pStyle w:val="Akapitzlist"/>
        <w:jc w:val="both"/>
        <w:rPr>
          <w:b/>
          <w:bCs/>
          <w:sz w:val="28"/>
          <w:szCs w:val="28"/>
          <w:u w:val="single"/>
          <w:lang w:val="pl-PL"/>
        </w:rPr>
      </w:pPr>
      <w:r>
        <w:rPr>
          <w:b/>
          <w:bCs/>
          <w:sz w:val="28"/>
          <w:szCs w:val="28"/>
          <w:u w:val="single"/>
          <w:lang w:val="pl-PL"/>
        </w:rPr>
        <w:t xml:space="preserve">Program </w:t>
      </w:r>
      <w:r w:rsidRPr="005B3034">
        <w:rPr>
          <w:b/>
          <w:bCs/>
          <w:sz w:val="28"/>
          <w:szCs w:val="28"/>
          <w:u w:val="single"/>
          <w:lang w:val="pl-PL"/>
        </w:rPr>
        <w:t xml:space="preserve"> Konkursu</w:t>
      </w:r>
    </w:p>
    <w:p w:rsidR="007003F3" w:rsidRPr="005B3034" w:rsidRDefault="007003F3" w:rsidP="005B3034">
      <w:pPr>
        <w:pStyle w:val="Akapitzlist"/>
        <w:jc w:val="both"/>
        <w:rPr>
          <w:sz w:val="28"/>
          <w:szCs w:val="28"/>
          <w:u w:val="single"/>
          <w:lang w:val="pl-PL"/>
        </w:rPr>
      </w:pPr>
    </w:p>
    <w:p w:rsidR="007003F3" w:rsidRDefault="007003F3" w:rsidP="005B3034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8.45 – losowanie stanowisk</w:t>
      </w:r>
    </w:p>
    <w:p w:rsidR="007003F3" w:rsidRDefault="007003F3" w:rsidP="005B3034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9.00 – 9.15 – powitanie</w:t>
      </w:r>
    </w:p>
    <w:p w:rsidR="007003F3" w:rsidRDefault="007003F3" w:rsidP="005B3034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9.15 – 11.15 – część praktyczna konkursu</w:t>
      </w:r>
    </w:p>
    <w:p w:rsidR="007003F3" w:rsidRDefault="007003F3" w:rsidP="005B3034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11.15 – 11.30 – pokaz</w:t>
      </w:r>
    </w:p>
    <w:p w:rsidR="007003F3" w:rsidRDefault="007003F3" w:rsidP="005B3034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11.30 – 11.45 - przerwa na kawę</w:t>
      </w:r>
    </w:p>
    <w:p w:rsidR="007003F3" w:rsidRPr="005B3034" w:rsidRDefault="007003F3" w:rsidP="005B3034">
      <w:pPr>
        <w:pStyle w:val="Akapitzlist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11. 45 – ogłoszenie wyników i wręczenie nagród</w:t>
      </w:r>
    </w:p>
    <w:sectPr w:rsidR="007003F3" w:rsidRPr="005B3034" w:rsidSect="00476E22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5D5C"/>
    <w:multiLevelType w:val="hybridMultilevel"/>
    <w:tmpl w:val="2A0A1CA8"/>
    <w:lvl w:ilvl="0" w:tplc="13A4C7B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8F16E71"/>
    <w:multiLevelType w:val="hybridMultilevel"/>
    <w:tmpl w:val="37762106"/>
    <w:lvl w:ilvl="0" w:tplc="5596F164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240980"/>
    <w:multiLevelType w:val="hybridMultilevel"/>
    <w:tmpl w:val="EDF0BA8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571506CD"/>
    <w:multiLevelType w:val="hybridMultilevel"/>
    <w:tmpl w:val="981CD68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3EF1BA6"/>
    <w:multiLevelType w:val="hybridMultilevel"/>
    <w:tmpl w:val="F0660A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6F61CE6"/>
    <w:multiLevelType w:val="hybridMultilevel"/>
    <w:tmpl w:val="68F60366"/>
    <w:lvl w:ilvl="0" w:tplc="6B08817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compat/>
  <w:rsids>
    <w:rsidRoot w:val="005A159A"/>
    <w:rsid w:val="001C205D"/>
    <w:rsid w:val="00214532"/>
    <w:rsid w:val="002E1F2B"/>
    <w:rsid w:val="00324707"/>
    <w:rsid w:val="00453DC0"/>
    <w:rsid w:val="00476E22"/>
    <w:rsid w:val="00553D5A"/>
    <w:rsid w:val="005705F9"/>
    <w:rsid w:val="005A159A"/>
    <w:rsid w:val="005B3034"/>
    <w:rsid w:val="0060295D"/>
    <w:rsid w:val="0063485D"/>
    <w:rsid w:val="006A7150"/>
    <w:rsid w:val="006B03A1"/>
    <w:rsid w:val="007003F3"/>
    <w:rsid w:val="00760EFD"/>
    <w:rsid w:val="00880071"/>
    <w:rsid w:val="00921A24"/>
    <w:rsid w:val="00945A56"/>
    <w:rsid w:val="00947C57"/>
    <w:rsid w:val="00955CE4"/>
    <w:rsid w:val="009E3A08"/>
    <w:rsid w:val="00A03236"/>
    <w:rsid w:val="00B10923"/>
    <w:rsid w:val="00B10E00"/>
    <w:rsid w:val="00B65BDC"/>
    <w:rsid w:val="00B96B5D"/>
    <w:rsid w:val="00C40C0D"/>
    <w:rsid w:val="00C540A1"/>
    <w:rsid w:val="00D872B5"/>
    <w:rsid w:val="00F51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6E22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7C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SZKOLNEGO KONKURSU FRYZJERSKIEGO</dc:title>
  <dc:creator>Admina</dc:creator>
  <cp:lastModifiedBy>dcba</cp:lastModifiedBy>
  <cp:revision>2</cp:revision>
  <dcterms:created xsi:type="dcterms:W3CDTF">2014-02-15T21:06:00Z</dcterms:created>
  <dcterms:modified xsi:type="dcterms:W3CDTF">2014-02-15T21:06:00Z</dcterms:modified>
</cp:coreProperties>
</file>